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CB2" w:rsidRPr="000B6796" w:rsidRDefault="000B6796" w:rsidP="00140CB2">
      <w:pPr>
        <w:pStyle w:val="BodySEAT"/>
        <w:spacing w:after="0"/>
        <w:ind w:right="-46"/>
        <w:jc w:val="right"/>
        <w:rPr>
          <w:rFonts w:ascii="Cupra Medium" w:hAnsi="Cupra Medium"/>
          <w:lang w:val="fr-BE"/>
        </w:rPr>
      </w:pPr>
      <w:r w:rsidRPr="000B6796">
        <w:rPr>
          <w:rFonts w:ascii="Cupra Medium" w:hAnsi="Cupra Medium"/>
          <w:lang w:val="fr-BE"/>
        </w:rPr>
        <w:t>7 septembre</w:t>
      </w:r>
      <w:r w:rsidR="00140CB2" w:rsidRPr="000B6796">
        <w:rPr>
          <w:rFonts w:ascii="Cupra Medium" w:hAnsi="Cupra Medium"/>
          <w:lang w:val="fr-BE"/>
        </w:rPr>
        <w:t xml:space="preserve"> 2018</w:t>
      </w:r>
    </w:p>
    <w:p w:rsidR="00140CB2" w:rsidRPr="000B6796" w:rsidRDefault="00140CB2" w:rsidP="00140CB2">
      <w:pPr>
        <w:pStyle w:val="BodySEAT"/>
        <w:spacing w:after="0"/>
        <w:ind w:right="-46"/>
        <w:jc w:val="right"/>
        <w:rPr>
          <w:rFonts w:ascii="Cupra Medium" w:hAnsi="Cupra Medium"/>
          <w:lang w:val="fr-BE"/>
        </w:rPr>
      </w:pPr>
      <w:r w:rsidRPr="000B6796">
        <w:rPr>
          <w:rFonts w:ascii="Cupra Medium" w:hAnsi="Cupra Medium"/>
          <w:lang w:val="fr-BE"/>
        </w:rPr>
        <w:t>CU18/</w:t>
      </w:r>
      <w:r w:rsidR="009158CB">
        <w:rPr>
          <w:rFonts w:ascii="Cupra Medium" w:hAnsi="Cupra Medium"/>
          <w:lang w:val="fr-BE"/>
        </w:rPr>
        <w:t>8</w:t>
      </w:r>
      <w:r w:rsidR="007E6EB3" w:rsidRPr="000B6796">
        <w:rPr>
          <w:rFonts w:ascii="Cupra Medium" w:hAnsi="Cupra Medium"/>
          <w:lang w:val="fr-BE"/>
        </w:rPr>
        <w:t>F</w:t>
      </w:r>
    </w:p>
    <w:p w:rsidR="000E4AFC" w:rsidRPr="000B6796" w:rsidRDefault="000B6796" w:rsidP="00C87C56">
      <w:pPr>
        <w:spacing w:after="0"/>
        <w:rPr>
          <w:rFonts w:ascii="Cupra" w:hAnsi="Cupra"/>
          <w:sz w:val="20"/>
          <w:szCs w:val="20"/>
          <w:lang w:val="fr-BE"/>
        </w:rPr>
      </w:pPr>
      <w:r w:rsidRPr="000B6796">
        <w:rPr>
          <w:rFonts w:ascii="Cupra" w:hAnsi="Cupra"/>
          <w:sz w:val="20"/>
          <w:szCs w:val="20"/>
          <w:lang w:val="fr-BE"/>
        </w:rPr>
        <w:t>Les préparatifs en vue de la course vont bon train</w:t>
      </w:r>
    </w:p>
    <w:p w:rsidR="000E4AFC" w:rsidRPr="000B6796" w:rsidRDefault="000B6796" w:rsidP="00C87C56">
      <w:pPr>
        <w:spacing w:after="0"/>
        <w:rPr>
          <w:rFonts w:ascii="Cupra ExtraBold" w:hAnsi="Cupra ExtraBold" w:cs="Arial"/>
          <w:b/>
          <w:bCs/>
          <w:sz w:val="28"/>
          <w:szCs w:val="28"/>
          <w:lang w:val="fr-BE"/>
        </w:rPr>
      </w:pPr>
      <w:r w:rsidRPr="000B6796">
        <w:rPr>
          <w:rFonts w:ascii="Cupra ExtraBold" w:hAnsi="Cupra ExtraBold" w:cs="Arial"/>
          <w:b/>
          <w:bCs/>
          <w:sz w:val="28"/>
          <w:szCs w:val="28"/>
          <w:lang w:val="fr-BE"/>
        </w:rPr>
        <w:t>L’équipe CUPRA prête pour les 24 Heures de Barcelone</w:t>
      </w:r>
    </w:p>
    <w:p w:rsidR="0050016A" w:rsidRPr="000B6796" w:rsidRDefault="0050016A" w:rsidP="00C87C56">
      <w:pPr>
        <w:spacing w:after="0"/>
        <w:rPr>
          <w:rFonts w:ascii="718" w:hAnsi="718"/>
          <w:b/>
          <w:bCs/>
          <w:sz w:val="28"/>
          <w:szCs w:val="28"/>
          <w:lang w:val="fr-BE"/>
        </w:rPr>
      </w:pPr>
    </w:p>
    <w:p w:rsidR="000B6796" w:rsidRPr="000B6796" w:rsidRDefault="000B6796" w:rsidP="000B6796">
      <w:pPr>
        <w:numPr>
          <w:ilvl w:val="0"/>
          <w:numId w:val="1"/>
        </w:numPr>
        <w:spacing w:after="0"/>
        <w:rPr>
          <w:rFonts w:ascii="Cupra Medium" w:hAnsi="Cupra Medium"/>
          <w:b/>
          <w:bCs/>
          <w:sz w:val="22"/>
          <w:szCs w:val="22"/>
          <w:lang w:val="fr-BE"/>
        </w:rPr>
      </w:pPr>
      <w:r w:rsidRPr="000B6796">
        <w:rPr>
          <w:rFonts w:ascii="Cupra Medium" w:hAnsi="Cupra Medium"/>
          <w:b/>
          <w:bCs/>
          <w:sz w:val="22"/>
          <w:szCs w:val="22"/>
          <w:lang w:val="fr-BE"/>
        </w:rPr>
        <w:t>L’équipe CUPRA-</w:t>
      </w:r>
      <w:proofErr w:type="spellStart"/>
      <w:r w:rsidRPr="000B6796">
        <w:rPr>
          <w:rFonts w:ascii="Cupra Medium" w:hAnsi="Cupra Medium"/>
          <w:b/>
          <w:bCs/>
          <w:sz w:val="22"/>
          <w:szCs w:val="22"/>
          <w:lang w:val="fr-BE"/>
        </w:rPr>
        <w:t>Monlau</w:t>
      </w:r>
      <w:proofErr w:type="spellEnd"/>
      <w:r w:rsidRPr="000B6796">
        <w:rPr>
          <w:rFonts w:ascii="Cupra Medium" w:hAnsi="Cupra Medium"/>
          <w:b/>
          <w:bCs/>
          <w:sz w:val="22"/>
          <w:szCs w:val="22"/>
          <w:lang w:val="fr-BE"/>
        </w:rPr>
        <w:t xml:space="preserve"> se prépare à relever le défi de l’endurance</w:t>
      </w:r>
    </w:p>
    <w:p w:rsidR="000B6796" w:rsidRPr="000B6796" w:rsidRDefault="000B6796" w:rsidP="000B6796">
      <w:pPr>
        <w:numPr>
          <w:ilvl w:val="0"/>
          <w:numId w:val="1"/>
        </w:numPr>
        <w:spacing w:after="0"/>
        <w:rPr>
          <w:rFonts w:ascii="Cupra Medium" w:hAnsi="Cupra Medium"/>
          <w:b/>
          <w:bCs/>
          <w:sz w:val="22"/>
          <w:szCs w:val="22"/>
          <w:lang w:val="fr-BE"/>
        </w:rPr>
      </w:pPr>
      <w:r w:rsidRPr="000B6796">
        <w:rPr>
          <w:rFonts w:ascii="Cupra Medium" w:hAnsi="Cupra Medium"/>
          <w:b/>
          <w:bCs/>
          <w:sz w:val="22"/>
          <w:szCs w:val="22"/>
          <w:lang w:val="fr-BE"/>
        </w:rPr>
        <w:t xml:space="preserve">Deux hommes et deux femmes réunis pour revendiquer la victoire </w:t>
      </w:r>
    </w:p>
    <w:p w:rsidR="000E4AFC" w:rsidRPr="000B6796" w:rsidRDefault="000B6796" w:rsidP="000B6796">
      <w:pPr>
        <w:numPr>
          <w:ilvl w:val="0"/>
          <w:numId w:val="1"/>
        </w:numPr>
        <w:spacing w:after="0"/>
        <w:rPr>
          <w:rFonts w:ascii="Cupra Medium" w:hAnsi="Cupra Medium"/>
          <w:b/>
          <w:bCs/>
          <w:sz w:val="22"/>
          <w:szCs w:val="22"/>
          <w:lang w:val="fr-BE"/>
        </w:rPr>
      </w:pPr>
      <w:r w:rsidRPr="000B6796">
        <w:rPr>
          <w:rFonts w:ascii="Cupra Medium" w:hAnsi="Cupra Medium"/>
          <w:b/>
          <w:bCs/>
          <w:sz w:val="22"/>
          <w:szCs w:val="22"/>
          <w:lang w:val="fr-BE"/>
        </w:rPr>
        <w:t xml:space="preserve">Ambassadeur de CUPRA, Jordi </w:t>
      </w:r>
      <w:proofErr w:type="spellStart"/>
      <w:r w:rsidRPr="000B6796">
        <w:rPr>
          <w:rFonts w:ascii="Cupra Medium" w:hAnsi="Cupra Medium"/>
          <w:b/>
          <w:bCs/>
          <w:sz w:val="22"/>
          <w:szCs w:val="22"/>
          <w:lang w:val="fr-BE"/>
        </w:rPr>
        <w:t>Gené</w:t>
      </w:r>
      <w:proofErr w:type="spellEnd"/>
      <w:r w:rsidRPr="000B6796">
        <w:rPr>
          <w:rFonts w:ascii="Cupra Medium" w:hAnsi="Cupra Medium"/>
          <w:b/>
          <w:bCs/>
          <w:sz w:val="22"/>
          <w:szCs w:val="22"/>
          <w:lang w:val="fr-BE"/>
        </w:rPr>
        <w:t xml:space="preserve"> débarque à Barcelone après sa victoire aux 24 Heures du </w:t>
      </w:r>
      <w:proofErr w:type="spellStart"/>
      <w:r w:rsidRPr="000B6796">
        <w:rPr>
          <w:rFonts w:ascii="Cupra Medium" w:hAnsi="Cupra Medium"/>
          <w:b/>
          <w:bCs/>
          <w:sz w:val="22"/>
          <w:szCs w:val="22"/>
          <w:lang w:val="fr-BE"/>
        </w:rPr>
        <w:t>Nürburgring</w:t>
      </w:r>
      <w:proofErr w:type="spellEnd"/>
    </w:p>
    <w:p w:rsidR="000E4AFC" w:rsidRPr="000B6796" w:rsidRDefault="000E4AFC" w:rsidP="00C87C56">
      <w:pPr>
        <w:spacing w:after="0"/>
        <w:rPr>
          <w:rFonts w:ascii="Cupra" w:hAnsi="Cupra"/>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t>L’équipe CUPRA est prête à prendre le départ des 24 Heures de Barcelone, l’une des courses les plus difficiles pour les pilotes, les</w:t>
      </w:r>
      <w:r>
        <w:rPr>
          <w:rFonts w:ascii="Cupra" w:hAnsi="Cupra"/>
          <w:sz w:val="20"/>
          <w:szCs w:val="20"/>
          <w:lang w:val="fr-BE"/>
        </w:rPr>
        <w:t xml:space="preserve"> mécaniciens et les ingénieurs.</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t>En début de semaine, l’équipe CUPRA-</w:t>
      </w:r>
      <w:proofErr w:type="spellStart"/>
      <w:r w:rsidRPr="000B6796">
        <w:rPr>
          <w:rFonts w:ascii="Cupra" w:hAnsi="Cupra"/>
          <w:sz w:val="20"/>
          <w:szCs w:val="20"/>
          <w:lang w:val="fr-BE"/>
        </w:rPr>
        <w:t>Monlau</w:t>
      </w:r>
      <w:proofErr w:type="spellEnd"/>
      <w:r w:rsidRPr="000B6796">
        <w:rPr>
          <w:rFonts w:ascii="Cupra" w:hAnsi="Cupra"/>
          <w:sz w:val="20"/>
          <w:szCs w:val="20"/>
          <w:lang w:val="fr-BE"/>
        </w:rPr>
        <w:t xml:space="preserve"> a entamé ses premiers essais sur le circuit de Barcelona-</w:t>
      </w:r>
      <w:proofErr w:type="spellStart"/>
      <w:r w:rsidRPr="000B6796">
        <w:rPr>
          <w:rFonts w:ascii="Cupra" w:hAnsi="Cupra"/>
          <w:sz w:val="20"/>
          <w:szCs w:val="20"/>
          <w:lang w:val="fr-BE"/>
        </w:rPr>
        <w:t>Catalunya</w:t>
      </w:r>
      <w:proofErr w:type="spellEnd"/>
      <w:r w:rsidRPr="000B6796">
        <w:rPr>
          <w:rFonts w:ascii="Cupra" w:hAnsi="Cupra"/>
          <w:sz w:val="20"/>
          <w:szCs w:val="20"/>
          <w:lang w:val="fr-BE"/>
        </w:rPr>
        <w:t xml:space="preserve">, où se déroulera ce week-end la prestigieuse épreuve d’endurance. Pour CUPRA Racing, cette course constitue l’occasion idéale de démontrer les performances de ses voitures et de continuer à engranger de l’expérience dans l’une des compétitions les </w:t>
      </w:r>
      <w:r>
        <w:rPr>
          <w:rFonts w:ascii="Cupra" w:hAnsi="Cupra"/>
          <w:sz w:val="20"/>
          <w:szCs w:val="20"/>
          <w:lang w:val="fr-BE"/>
        </w:rPr>
        <w:t>plus relevées de la discipline.</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t>Cette course sera le théâtre de la première participation de l’équipe CUPRA, composée de deux pilotes masculins et autant de pilotes féminins, possédant chacun une longue expérience des</w:t>
      </w:r>
      <w:r>
        <w:rPr>
          <w:rFonts w:ascii="Cupra" w:hAnsi="Cupra"/>
          <w:sz w:val="20"/>
          <w:szCs w:val="20"/>
          <w:lang w:val="fr-BE"/>
        </w:rPr>
        <w:t xml:space="preserve"> épreuves d’endurance.</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proofErr w:type="spellStart"/>
      <w:r w:rsidRPr="000B6796">
        <w:rPr>
          <w:rFonts w:ascii="Cupra" w:hAnsi="Cupra"/>
          <w:sz w:val="20"/>
          <w:szCs w:val="20"/>
          <w:lang w:val="fr-BE"/>
        </w:rPr>
        <w:t>Laia</w:t>
      </w:r>
      <w:proofErr w:type="spellEnd"/>
      <w:r w:rsidRPr="000B6796">
        <w:rPr>
          <w:rFonts w:ascii="Cupra" w:hAnsi="Cupra"/>
          <w:sz w:val="20"/>
          <w:szCs w:val="20"/>
          <w:lang w:val="fr-BE"/>
        </w:rPr>
        <w:t xml:space="preserve"> Sanz, qui a franchi l’arrivée du Dakar à huit reprises et a remporté treize épreuves du Championnat du Monde de Trial et huit épreuves du Championnat du Monde d’Enduro, est ravie de sa participation : « Être ambassadrice d’une marque comme CUPRA est un honneur pour moi et c’est avec grand plaisir que je vais profiter de cette </w:t>
      </w:r>
      <w:r w:rsidRPr="000B6796">
        <w:rPr>
          <w:rFonts w:ascii="Cupra" w:hAnsi="Cupra"/>
          <w:sz w:val="20"/>
          <w:szCs w:val="20"/>
          <w:lang w:val="fr-BE"/>
        </w:rPr>
        <w:lastRenderedPageBreak/>
        <w:t>expérience avec CUPRA Racing. J’avais envie de faire de la compétition automobile et ce souhait est aujourd’hui en passe de devenir réalité. Je suis impatiente d’être au départ de la course. »</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t xml:space="preserve">Également ambassadeur de la marque CUPRA après avoir collaboré avec SEAT au cours des 15 dernières années, Jordi </w:t>
      </w:r>
      <w:proofErr w:type="spellStart"/>
      <w:r w:rsidRPr="000B6796">
        <w:rPr>
          <w:rFonts w:ascii="Cupra" w:hAnsi="Cupra"/>
          <w:sz w:val="20"/>
          <w:szCs w:val="20"/>
          <w:lang w:val="fr-BE"/>
        </w:rPr>
        <w:t>Gené</w:t>
      </w:r>
      <w:proofErr w:type="spellEnd"/>
      <w:r w:rsidRPr="000B6796">
        <w:rPr>
          <w:rFonts w:ascii="Cupra" w:hAnsi="Cupra"/>
          <w:sz w:val="20"/>
          <w:szCs w:val="20"/>
          <w:lang w:val="fr-BE"/>
        </w:rPr>
        <w:t xml:space="preserve"> est un habitué des podiums dans de nombreuses séries prestigieuses, et notamment en endurance. Cette année, Jordi </w:t>
      </w:r>
      <w:proofErr w:type="spellStart"/>
      <w:r w:rsidRPr="000B6796">
        <w:rPr>
          <w:rFonts w:ascii="Cupra" w:hAnsi="Cupra"/>
          <w:sz w:val="20"/>
          <w:szCs w:val="20"/>
          <w:lang w:val="fr-BE"/>
        </w:rPr>
        <w:t>Gené</w:t>
      </w:r>
      <w:proofErr w:type="spellEnd"/>
      <w:r w:rsidRPr="000B6796">
        <w:rPr>
          <w:rFonts w:ascii="Cupra" w:hAnsi="Cupra"/>
          <w:sz w:val="20"/>
          <w:szCs w:val="20"/>
          <w:lang w:val="fr-BE"/>
        </w:rPr>
        <w:t xml:space="preserve"> a remporté la catégorie TCR lors des 24 Heures du </w:t>
      </w:r>
      <w:proofErr w:type="spellStart"/>
      <w:r w:rsidRPr="000B6796">
        <w:rPr>
          <w:rFonts w:ascii="Cupra" w:hAnsi="Cupra"/>
          <w:sz w:val="20"/>
          <w:szCs w:val="20"/>
          <w:lang w:val="fr-BE"/>
        </w:rPr>
        <w:t>Nürburgring</w:t>
      </w:r>
      <w:proofErr w:type="spellEnd"/>
      <w:r w:rsidRPr="000B6796">
        <w:rPr>
          <w:rFonts w:ascii="Cupra" w:hAnsi="Cupra"/>
          <w:sz w:val="20"/>
          <w:szCs w:val="20"/>
          <w:lang w:val="fr-BE"/>
        </w:rPr>
        <w:t>. Sur la piste de Barcelona–</w:t>
      </w:r>
      <w:proofErr w:type="spellStart"/>
      <w:r w:rsidRPr="000B6796">
        <w:rPr>
          <w:rFonts w:ascii="Cupra" w:hAnsi="Cupra"/>
          <w:sz w:val="20"/>
          <w:szCs w:val="20"/>
          <w:lang w:val="fr-BE"/>
        </w:rPr>
        <w:t>Catalunya</w:t>
      </w:r>
      <w:proofErr w:type="spellEnd"/>
      <w:r w:rsidRPr="000B6796">
        <w:rPr>
          <w:rFonts w:ascii="Cupra" w:hAnsi="Cupra"/>
          <w:sz w:val="20"/>
          <w:szCs w:val="20"/>
          <w:lang w:val="fr-BE"/>
        </w:rPr>
        <w:t>, il tentera</w:t>
      </w:r>
      <w:r>
        <w:rPr>
          <w:rFonts w:ascii="Cupra" w:hAnsi="Cupra"/>
          <w:sz w:val="20"/>
          <w:szCs w:val="20"/>
          <w:lang w:val="fr-BE"/>
        </w:rPr>
        <w:t xml:space="preserve"> de rééditer cette performance.</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t xml:space="preserve">Jordi </w:t>
      </w:r>
      <w:proofErr w:type="spellStart"/>
      <w:r w:rsidRPr="000B6796">
        <w:rPr>
          <w:rFonts w:ascii="Cupra" w:hAnsi="Cupra"/>
          <w:sz w:val="20"/>
          <w:szCs w:val="20"/>
          <w:lang w:val="fr-BE"/>
        </w:rPr>
        <w:t>Gené</w:t>
      </w:r>
      <w:proofErr w:type="spellEnd"/>
      <w:r w:rsidRPr="000B6796">
        <w:rPr>
          <w:rFonts w:ascii="Cupra" w:hAnsi="Cupra"/>
          <w:sz w:val="20"/>
          <w:szCs w:val="20"/>
          <w:lang w:val="fr-BE"/>
        </w:rPr>
        <w:t xml:space="preserve"> indique : « Le circuit de Barcelona-</w:t>
      </w:r>
      <w:proofErr w:type="spellStart"/>
      <w:r w:rsidRPr="000B6796">
        <w:rPr>
          <w:rFonts w:ascii="Cupra" w:hAnsi="Cupra"/>
          <w:sz w:val="20"/>
          <w:szCs w:val="20"/>
          <w:lang w:val="fr-BE"/>
        </w:rPr>
        <w:t>Catalunya</w:t>
      </w:r>
      <w:proofErr w:type="spellEnd"/>
      <w:r w:rsidRPr="000B6796">
        <w:rPr>
          <w:rFonts w:ascii="Cupra" w:hAnsi="Cupra"/>
          <w:sz w:val="20"/>
          <w:szCs w:val="20"/>
          <w:lang w:val="fr-BE"/>
        </w:rPr>
        <w:t>, c’est chez moi et je suis toujours très heureux de retrouver ce tracé. Les tests se sont très bien passés pour l’équipe. Nous avons amélioré nos chronos à chaque tour et nous pensons être prêts pour joue</w:t>
      </w:r>
      <w:r>
        <w:rPr>
          <w:rFonts w:ascii="Cupra" w:hAnsi="Cupra"/>
          <w:sz w:val="20"/>
          <w:szCs w:val="20"/>
          <w:lang w:val="fr-BE"/>
        </w:rPr>
        <w:t>r aux avant-postes en course. »</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t>Alba Cano a également rejoint l’équipe CUPRA-</w:t>
      </w:r>
      <w:proofErr w:type="spellStart"/>
      <w:r w:rsidRPr="000B6796">
        <w:rPr>
          <w:rFonts w:ascii="Cupra" w:hAnsi="Cupra"/>
          <w:sz w:val="20"/>
          <w:szCs w:val="20"/>
          <w:lang w:val="fr-BE"/>
        </w:rPr>
        <w:t>Monlau</w:t>
      </w:r>
      <w:proofErr w:type="spellEnd"/>
      <w:r w:rsidRPr="000B6796">
        <w:rPr>
          <w:rFonts w:ascii="Cupra" w:hAnsi="Cupra"/>
          <w:sz w:val="20"/>
          <w:szCs w:val="20"/>
          <w:lang w:val="fr-BE"/>
        </w:rPr>
        <w:t>. Après bien des succès en karting, la pilote a choisi de passer de la monoplace aux voitures de tourisme il y a six ans. L’an dernier, avec SEAT, elle a remporté le cha</w:t>
      </w:r>
      <w:r>
        <w:rPr>
          <w:rFonts w:ascii="Cupra" w:hAnsi="Cupra"/>
          <w:sz w:val="20"/>
          <w:szCs w:val="20"/>
          <w:lang w:val="fr-BE"/>
        </w:rPr>
        <w:t>mpionnat Touring Car Endurance.</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t xml:space="preserve">Ce baquet, Alba, Jordi et </w:t>
      </w:r>
      <w:proofErr w:type="spellStart"/>
      <w:r w:rsidRPr="000B6796">
        <w:rPr>
          <w:rFonts w:ascii="Cupra" w:hAnsi="Cupra"/>
          <w:sz w:val="20"/>
          <w:szCs w:val="20"/>
          <w:lang w:val="fr-BE"/>
        </w:rPr>
        <w:t>Laia</w:t>
      </w:r>
      <w:proofErr w:type="spellEnd"/>
      <w:r w:rsidRPr="000B6796">
        <w:rPr>
          <w:rFonts w:ascii="Cupra" w:hAnsi="Cupra"/>
          <w:sz w:val="20"/>
          <w:szCs w:val="20"/>
          <w:lang w:val="fr-BE"/>
        </w:rPr>
        <w:t xml:space="preserve"> le partageront également avec Francesc Gutiérrez. Il est le seul pilote à avoir pris part à toutes les éditions des 24 Heures de Barcelone et il possède 30 années d’expérience dans diverses disciplines, comme le rallye, le circuit, les courses sur glace ou l’</w:t>
      </w:r>
      <w:proofErr w:type="spellStart"/>
      <w:r w:rsidRPr="000B6796">
        <w:rPr>
          <w:rFonts w:ascii="Cupra" w:hAnsi="Cupra"/>
          <w:sz w:val="20"/>
          <w:szCs w:val="20"/>
          <w:lang w:val="fr-BE"/>
        </w:rPr>
        <w:t>autocross</w:t>
      </w:r>
      <w:proofErr w:type="spellEnd"/>
      <w:r w:rsidRPr="000B6796">
        <w:rPr>
          <w:rFonts w:ascii="Cupra" w:hAnsi="Cupra"/>
          <w:sz w:val="20"/>
          <w:szCs w:val="20"/>
          <w:lang w:val="fr-BE"/>
        </w:rPr>
        <w:t>. Francesc Gutiérrez pratique avec succès le sport automobile tout en étant vice-président en charge des sports de la Fédération Automobile de Catalogne. Il a également été le promoteur du CER (</w:t>
      </w:r>
      <w:proofErr w:type="spellStart"/>
      <w:r w:rsidRPr="000B6796">
        <w:rPr>
          <w:rFonts w:ascii="Cupra" w:hAnsi="Cupra"/>
          <w:sz w:val="20"/>
          <w:szCs w:val="20"/>
          <w:lang w:val="fr-BE"/>
        </w:rPr>
        <w:t>Campeonato</w:t>
      </w:r>
      <w:proofErr w:type="spellEnd"/>
      <w:r w:rsidRPr="000B6796">
        <w:rPr>
          <w:rFonts w:ascii="Cupra" w:hAnsi="Cupra"/>
          <w:sz w:val="20"/>
          <w:szCs w:val="20"/>
          <w:lang w:val="fr-BE"/>
        </w:rPr>
        <w:t xml:space="preserve"> de España Resistencia).</w:t>
      </w:r>
    </w:p>
    <w:p w:rsidR="000B6796" w:rsidRPr="000B6796" w:rsidRDefault="000B6796" w:rsidP="000B6796">
      <w:pPr>
        <w:spacing w:after="0"/>
        <w:jc w:val="both"/>
        <w:rPr>
          <w:rFonts w:ascii="Cupra" w:hAnsi="Cupra"/>
          <w:sz w:val="20"/>
          <w:szCs w:val="20"/>
          <w:lang w:val="fr-BE"/>
        </w:rPr>
      </w:pPr>
    </w:p>
    <w:p w:rsidR="000B6796" w:rsidRDefault="000B6796" w:rsidP="000B6796">
      <w:pPr>
        <w:spacing w:after="0"/>
        <w:jc w:val="both"/>
        <w:rPr>
          <w:rFonts w:ascii="Cupra" w:hAnsi="Cupra"/>
          <w:sz w:val="20"/>
          <w:szCs w:val="20"/>
          <w:lang w:val="fr-BE"/>
        </w:rPr>
      </w:pPr>
      <w:r w:rsidRPr="000B6796">
        <w:rPr>
          <w:rFonts w:ascii="Cupra" w:hAnsi="Cupra"/>
          <w:sz w:val="20"/>
          <w:szCs w:val="20"/>
          <w:lang w:val="fr-BE"/>
        </w:rPr>
        <w:lastRenderedPageBreak/>
        <w:t>À Barcelone, la catégorie TCR sera l’une des classes les plus fournies sur la grille de départ. Jaime Puig estime que l’équipe CUPRA a des chances de briller : « Nous sommes très fiers d’avoir une équipe aussi performante avec deux pilotes masculins et autant de pilotes féminins. Chacun possède une belle expérience des courses d’endurance et de la CUPRA TCR. Cette épreuve de 24 heures est l’une des courses en circuit les plus difficiles. C’est un énorme challenge pour tout le monde : les ingénieurs, les mécaniciens, les pilotes et les organisateurs. Nous pensons qu’elle constitue aussi l’occasion idéale de démontre</w:t>
      </w:r>
      <w:r>
        <w:rPr>
          <w:rFonts w:ascii="Cupra" w:hAnsi="Cupra"/>
          <w:sz w:val="20"/>
          <w:szCs w:val="20"/>
          <w:lang w:val="fr-BE"/>
        </w:rPr>
        <w:t>r tout le potentiel de CUPRA. »</w:t>
      </w:r>
    </w:p>
    <w:p w:rsidR="000B6796" w:rsidRPr="000B6796" w:rsidRDefault="000B6796" w:rsidP="000B6796">
      <w:pPr>
        <w:spacing w:after="0"/>
        <w:jc w:val="both"/>
        <w:rPr>
          <w:rFonts w:ascii="Cupra" w:hAnsi="Cupra"/>
          <w:sz w:val="20"/>
          <w:szCs w:val="20"/>
          <w:lang w:val="fr-BE"/>
        </w:rPr>
      </w:pPr>
    </w:p>
    <w:p w:rsidR="00C87C56" w:rsidRPr="000B6796" w:rsidRDefault="000B6796" w:rsidP="000B6796">
      <w:pPr>
        <w:spacing w:after="0"/>
        <w:jc w:val="both"/>
        <w:rPr>
          <w:rFonts w:ascii="Cupra" w:hAnsi="Cupra"/>
          <w:sz w:val="20"/>
          <w:szCs w:val="20"/>
          <w:lang w:val="fr-BE"/>
        </w:rPr>
      </w:pPr>
      <w:r w:rsidRPr="000B6796">
        <w:rPr>
          <w:rFonts w:ascii="Cupra" w:hAnsi="Cupra"/>
          <w:sz w:val="20"/>
          <w:szCs w:val="20"/>
          <w:lang w:val="fr-BE"/>
        </w:rPr>
        <w:t>Les 24 Heures de Barcelone se déroulent du 7 au 9 septembre sur le circuit de Barcelona-</w:t>
      </w:r>
      <w:proofErr w:type="spellStart"/>
      <w:r w:rsidRPr="000B6796">
        <w:rPr>
          <w:rFonts w:ascii="Cupra" w:hAnsi="Cupra"/>
          <w:sz w:val="20"/>
          <w:szCs w:val="20"/>
          <w:lang w:val="fr-BE"/>
        </w:rPr>
        <w:t>Catalunya</w:t>
      </w:r>
      <w:proofErr w:type="spellEnd"/>
      <w:r w:rsidRPr="000B6796">
        <w:rPr>
          <w:rFonts w:ascii="Cupra" w:hAnsi="Cupra"/>
          <w:sz w:val="20"/>
          <w:szCs w:val="20"/>
          <w:lang w:val="fr-BE"/>
        </w:rPr>
        <w:t>. Le départ de l’épreuve sera donné le 8 septembre à 14 h 00. L’arrivée sera célébrée 24 heures plus tard, le 9 septembre, à 14 h 00. 47 équipes et 51 voitures figurent sur la liste des engagés, dont une vingtaine en classe TCR</w:t>
      </w:r>
      <w:r w:rsidR="00C87C56" w:rsidRPr="000B6796">
        <w:rPr>
          <w:rFonts w:ascii="Cupra" w:hAnsi="Cupra"/>
          <w:sz w:val="20"/>
          <w:szCs w:val="20"/>
          <w:lang w:val="fr-BE"/>
        </w:rPr>
        <w:t>.</w:t>
      </w:r>
    </w:p>
    <w:p w:rsidR="00140CB2" w:rsidRPr="000B6796" w:rsidRDefault="00140CB2" w:rsidP="00C87C56">
      <w:pPr>
        <w:spacing w:after="0"/>
        <w:rPr>
          <w:rFonts w:ascii="Cupra" w:hAnsi="Cupra"/>
          <w:sz w:val="20"/>
          <w:szCs w:val="20"/>
          <w:lang w:val="fr-BE"/>
        </w:rPr>
      </w:pPr>
    </w:p>
    <w:p w:rsidR="00140CB2" w:rsidRPr="009158CB" w:rsidRDefault="00140CB2" w:rsidP="00140CB2">
      <w:pPr>
        <w:tabs>
          <w:tab w:val="left" w:pos="0"/>
        </w:tabs>
        <w:spacing w:after="0" w:line="276" w:lineRule="auto"/>
        <w:ind w:right="482"/>
        <w:rPr>
          <w:rFonts w:ascii="Cupra Medium" w:hAnsi="Cupra Medium" w:cs="Arial"/>
          <w:sz w:val="22"/>
          <w:szCs w:val="22"/>
          <w:lang w:val="nl-BE"/>
        </w:rPr>
      </w:pPr>
      <w:r w:rsidRPr="009158CB">
        <w:rPr>
          <w:rFonts w:ascii="Cupra Medium" w:hAnsi="Cupra Medium" w:cs="Arial"/>
          <w:sz w:val="22"/>
          <w:szCs w:val="22"/>
          <w:lang w:val="nl-BE"/>
        </w:rPr>
        <w:t>S</w:t>
      </w:r>
      <w:r w:rsidR="009158CB">
        <w:rPr>
          <w:rFonts w:ascii="Cupra Medium" w:hAnsi="Cupra Medium" w:cs="Arial"/>
          <w:sz w:val="22"/>
          <w:szCs w:val="22"/>
          <w:lang w:val="nl-BE"/>
        </w:rPr>
        <w:t>EAT</w:t>
      </w:r>
      <w:bookmarkStart w:id="0" w:name="_GoBack"/>
      <w:bookmarkEnd w:id="0"/>
      <w:r w:rsidRPr="009158CB">
        <w:rPr>
          <w:rFonts w:ascii="Cupra Medium" w:hAnsi="Cupra Medium" w:cs="Arial"/>
          <w:sz w:val="22"/>
          <w:szCs w:val="22"/>
          <w:lang w:val="nl-BE"/>
        </w:rPr>
        <w:t xml:space="preserve"> Import Belgium</w:t>
      </w:r>
    </w:p>
    <w:p w:rsidR="00140CB2" w:rsidRPr="009158CB" w:rsidRDefault="00140CB2" w:rsidP="00140CB2">
      <w:pPr>
        <w:tabs>
          <w:tab w:val="left" w:pos="0"/>
        </w:tabs>
        <w:spacing w:after="0" w:line="276" w:lineRule="auto"/>
        <w:ind w:right="482"/>
        <w:rPr>
          <w:rFonts w:ascii="Cupra Medium" w:hAnsi="Cupra Medium" w:cs="Arial"/>
          <w:sz w:val="22"/>
          <w:szCs w:val="22"/>
          <w:lang w:val="nl-BE"/>
        </w:rPr>
      </w:pPr>
      <w:r w:rsidRPr="009158CB">
        <w:rPr>
          <w:rFonts w:ascii="Cupra Medium" w:hAnsi="Cupra Medium" w:cs="Arial"/>
          <w:sz w:val="22"/>
          <w:szCs w:val="22"/>
          <w:lang w:val="nl-BE"/>
        </w:rPr>
        <w:t>Dries De Weert</w:t>
      </w:r>
    </w:p>
    <w:p w:rsidR="00140CB2" w:rsidRPr="000B6796" w:rsidRDefault="00140CB2" w:rsidP="00140CB2">
      <w:pPr>
        <w:tabs>
          <w:tab w:val="left" w:pos="0"/>
        </w:tabs>
        <w:spacing w:after="0" w:line="276" w:lineRule="auto"/>
        <w:ind w:right="482"/>
        <w:rPr>
          <w:rFonts w:ascii="Cupra Medium" w:hAnsi="Cupra Medium" w:cs="Arial"/>
          <w:sz w:val="22"/>
          <w:szCs w:val="22"/>
          <w:lang w:val="fr-BE"/>
        </w:rPr>
      </w:pPr>
      <w:r w:rsidRPr="000B6796">
        <w:rPr>
          <w:rFonts w:ascii="Cupra Medium" w:hAnsi="Cupra Medium" w:cs="Arial"/>
          <w:sz w:val="22"/>
          <w:szCs w:val="22"/>
          <w:lang w:val="fr-BE"/>
        </w:rPr>
        <w:t>PR &amp; Promotion Manager</w:t>
      </w:r>
    </w:p>
    <w:p w:rsidR="00140CB2" w:rsidRPr="000B6796" w:rsidRDefault="009158CB" w:rsidP="00140CB2">
      <w:pPr>
        <w:tabs>
          <w:tab w:val="left" w:pos="0"/>
        </w:tabs>
        <w:spacing w:after="0" w:line="276" w:lineRule="auto"/>
        <w:ind w:right="482"/>
        <w:rPr>
          <w:rFonts w:ascii="Cupra" w:hAnsi="Cupra" w:cs="Arial"/>
          <w:sz w:val="22"/>
          <w:szCs w:val="22"/>
          <w:lang w:val="fr-BE"/>
        </w:rPr>
      </w:pPr>
      <w:hyperlink r:id="rId8" w:history="1">
        <w:r w:rsidR="00140CB2" w:rsidRPr="000B6796">
          <w:rPr>
            <w:rStyle w:val="Hyperlink"/>
            <w:rFonts w:ascii="Cupra" w:hAnsi="Cupra" w:cs="Arial"/>
            <w:sz w:val="22"/>
            <w:szCs w:val="22"/>
            <w:lang w:val="fr-BE"/>
          </w:rPr>
          <w:t>dries.de.weert@dieteren.be</w:t>
        </w:r>
      </w:hyperlink>
    </w:p>
    <w:p w:rsidR="00140CB2" w:rsidRPr="000B6796" w:rsidRDefault="00140CB2" w:rsidP="00140CB2">
      <w:pPr>
        <w:tabs>
          <w:tab w:val="left" w:pos="0"/>
        </w:tabs>
        <w:spacing w:after="0" w:line="276" w:lineRule="auto"/>
        <w:ind w:right="482"/>
        <w:rPr>
          <w:rFonts w:ascii="Cupra" w:hAnsi="Cupra" w:cs="Arial"/>
          <w:sz w:val="22"/>
          <w:szCs w:val="22"/>
          <w:lang w:val="fr-BE"/>
        </w:rPr>
      </w:pPr>
    </w:p>
    <w:p w:rsidR="00140CB2" w:rsidRPr="000B6796" w:rsidRDefault="009158CB" w:rsidP="00140CB2">
      <w:pPr>
        <w:tabs>
          <w:tab w:val="left" w:pos="0"/>
        </w:tabs>
        <w:spacing w:after="0" w:line="276" w:lineRule="auto"/>
        <w:ind w:right="482"/>
        <w:rPr>
          <w:rFonts w:ascii="Cupra" w:hAnsi="Cupra" w:cs="Arial"/>
          <w:sz w:val="22"/>
          <w:szCs w:val="22"/>
          <w:lang w:val="fr-BE"/>
        </w:rPr>
      </w:pPr>
      <w:hyperlink r:id="rId9" w:history="1">
        <w:r w:rsidR="00140CB2" w:rsidRPr="000B6796">
          <w:rPr>
            <w:rStyle w:val="Hyperlink"/>
            <w:rFonts w:ascii="Cupra" w:hAnsi="Cupra" w:cs="Arial"/>
            <w:sz w:val="22"/>
            <w:szCs w:val="22"/>
            <w:lang w:val="fr-BE"/>
          </w:rPr>
          <w:t>http://seat-mediacenter.com</w:t>
        </w:r>
      </w:hyperlink>
    </w:p>
    <w:sectPr w:rsidR="00140CB2" w:rsidRPr="000B6796" w:rsidSect="000B6796">
      <w:headerReference w:type="even" r:id="rId10"/>
      <w:headerReference w:type="default" r:id="rId11"/>
      <w:footerReference w:type="default" r:id="rId12"/>
      <w:headerReference w:type="first" r:id="rId13"/>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96" w:rsidRDefault="000B6796" w:rsidP="00212DE1">
      <w:pPr>
        <w:spacing w:after="0" w:line="240" w:lineRule="auto"/>
      </w:pPr>
      <w:r>
        <w:separator/>
      </w:r>
    </w:p>
  </w:endnote>
  <w:endnote w:type="continuationSeparator" w:id="0">
    <w:p w:rsidR="000B6796" w:rsidRDefault="000B6796"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panose1 w:val="00000600000000000000"/>
    <w:charset w:val="00"/>
    <w:family w:val="auto"/>
    <w:pitch w:val="variable"/>
    <w:sig w:usb0="00000007" w:usb1="00000000" w:usb2="00000000" w:usb3="00000000" w:csb0="00000093" w:csb1="00000000"/>
  </w:font>
  <w:font w:name="Cupra">
    <w:panose1 w:val="00000800000000000000"/>
    <w:charset w:val="00"/>
    <w:family w:val="auto"/>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718">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E05" w:rsidRPr="005E4E05" w:rsidRDefault="005E4E05" w:rsidP="005E4E05">
    <w:pPr>
      <w:pStyle w:val="Footer"/>
      <w:spacing w:line="240" w:lineRule="auto"/>
      <w:jc w:val="both"/>
      <w:rPr>
        <w:lang w:val="fr-BE"/>
      </w:rPr>
    </w:pPr>
    <w:bookmarkStart w:id="1" w:name="_Hlk518479112"/>
    <w:r w:rsidRPr="00727F1D">
      <w:rPr>
        <w:rFonts w:ascii="Cupra" w:hAnsi="Cupra"/>
        <w:b/>
        <w:sz w:val="18"/>
        <w:szCs w:val="18"/>
        <w:lang w:val="fr-BE"/>
      </w:rPr>
      <w:t>CUPRA</w:t>
    </w:r>
    <w:r w:rsidRPr="00727F1D">
      <w:rPr>
        <w:rFonts w:ascii="Cupra" w:hAnsi="Cupra"/>
        <w:sz w:val="18"/>
        <w:szCs w:val="18"/>
        <w:lang w:val="fr-BE"/>
      </w:rPr>
      <w:t xml:space="preserve"> est une marque spéciale qui s’adresse à une clientèle très spéciale, à la recherche précisément des qualités que cette nouvelle enseigne peut offrir, à savoir l’Exclusivité, le Raffinement et la Performance. L’heure est venue pour les amoureux de l’automobile de faire la connaissance d’une nouvelle marque qui répond à leurs exigences. Tout en lançant de nouveaux modèles, CUPRA entretiendra son esprit de compétition en participant aux championnats TCR </w:t>
    </w:r>
    <w:proofErr w:type="spellStart"/>
    <w:r w:rsidRPr="00727F1D">
      <w:rPr>
        <w:rFonts w:ascii="Cupra" w:hAnsi="Cupra"/>
        <w:sz w:val="18"/>
        <w:szCs w:val="18"/>
        <w:lang w:val="fr-BE"/>
      </w:rPr>
      <w:t>Series</w:t>
    </w:r>
    <w:proofErr w:type="spellEnd"/>
    <w:r w:rsidRPr="00727F1D">
      <w:rPr>
        <w:rFonts w:ascii="Cupra" w:hAnsi="Cupra"/>
        <w:sz w:val="18"/>
        <w:szCs w:val="18"/>
        <w:lang w:val="fr-BE"/>
      </w:rPr>
      <w:t>. L’univers de CUPRA est en plein essor et la marque prête à conquérir le cœur de nouveaux passionnés d’automobile dans les plus de 260 points de vente SEAT spécialement sélectionnés à travers l’Europe.</w:t>
    </w:r>
    <w:bookmarkEnd w:id="1"/>
  </w:p>
  <w:p w:rsidR="005E4E05" w:rsidRPr="005E4E05" w:rsidRDefault="005E4E05" w:rsidP="005E4E05">
    <w:pPr>
      <w:pStyle w:val="Footer"/>
      <w:rPr>
        <w:lang w:val="fr-BE"/>
      </w:rPr>
    </w:pPr>
  </w:p>
  <w:p w:rsidR="005E4E05" w:rsidRPr="005E4E05" w:rsidRDefault="005E4E05">
    <w:pPr>
      <w:pStyle w:val="Footer"/>
      <w:rPr>
        <w:lang w:val="fr-BE"/>
      </w:rPr>
    </w:pPr>
  </w:p>
  <w:p w:rsidR="005E4E05" w:rsidRPr="005E4E05" w:rsidRDefault="005E4E05">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96" w:rsidRDefault="000B6796" w:rsidP="00212DE1">
      <w:pPr>
        <w:spacing w:after="0" w:line="240" w:lineRule="auto"/>
      </w:pPr>
      <w:r>
        <w:separator/>
      </w:r>
    </w:p>
  </w:footnote>
  <w:footnote w:type="continuationSeparator" w:id="0">
    <w:p w:rsidR="000B6796" w:rsidRDefault="000B6796"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9158CB">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70.4pt;height:806.8pt;z-index:-251658752;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9158CB">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0;margin-top:0;width:570.4pt;height:806.8pt;z-index:-251659776;mso-position-horizontal:center;mso-position-horizontal-relative:margin;mso-position-vertical:center;mso-position-vertical-relative:margin"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9158CB">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70.4pt;height:806.8pt;z-index:-251657728;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96"/>
    <w:rsid w:val="00034CA3"/>
    <w:rsid w:val="00050BD9"/>
    <w:rsid w:val="000B6796"/>
    <w:rsid w:val="000E4AFC"/>
    <w:rsid w:val="000E57A1"/>
    <w:rsid w:val="00106B51"/>
    <w:rsid w:val="00140CB2"/>
    <w:rsid w:val="00212DE1"/>
    <w:rsid w:val="002801AB"/>
    <w:rsid w:val="00334080"/>
    <w:rsid w:val="003355E8"/>
    <w:rsid w:val="004172C3"/>
    <w:rsid w:val="0050016A"/>
    <w:rsid w:val="005E4E05"/>
    <w:rsid w:val="0065216D"/>
    <w:rsid w:val="0077691F"/>
    <w:rsid w:val="007D51E8"/>
    <w:rsid w:val="007E6EB3"/>
    <w:rsid w:val="008100C2"/>
    <w:rsid w:val="00897A65"/>
    <w:rsid w:val="008D261F"/>
    <w:rsid w:val="009158CB"/>
    <w:rsid w:val="00A440AE"/>
    <w:rsid w:val="00A94990"/>
    <w:rsid w:val="00B647B4"/>
    <w:rsid w:val="00BE4387"/>
    <w:rsid w:val="00C37CD3"/>
    <w:rsid w:val="00C87C56"/>
    <w:rsid w:val="00D155AE"/>
    <w:rsid w:val="00D3236F"/>
    <w:rsid w:val="00D6602C"/>
    <w:rsid w:val="00EE1977"/>
    <w:rsid w:val="00F03E33"/>
    <w:rsid w:val="00F623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A8B4951"/>
  <w14:defaultImageDpi w14:val="32767"/>
  <w15:chartTrackingRefBased/>
  <w15:docId w15:val="{5BBEA822-ED1B-46C1-861A-3E9020F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paragraph" w:customStyle="1" w:styleId="BodySEAT">
    <w:name w:val="Body SEAT"/>
    <w:basedOn w:val="Normal"/>
    <w:link w:val="BodySEATChar"/>
    <w:qFormat/>
    <w:rsid w:val="00140CB2"/>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140CB2"/>
    <w:rPr>
      <w:rFonts w:ascii="Seat Bcn" w:eastAsia="Calibri" w:hAnsi="Seat Bcn"/>
      <w:szCs w:val="22"/>
      <w:lang w:eastAsia="en-US"/>
    </w:rPr>
  </w:style>
  <w:style w:type="character" w:styleId="Hyperlink">
    <w:name w:val="Hyperlink"/>
    <w:uiPriority w:val="99"/>
    <w:unhideWhenUsed/>
    <w:rsid w:val="00140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es.de.weert@dieter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6A7881-86B4-452D-B155-950E25CA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cp:lastModifiedBy>DE WEERT Dries</cp:lastModifiedBy>
  <cp:revision>2</cp:revision>
  <cp:lastPrinted>2017-12-13T16:03:00Z</cp:lastPrinted>
  <dcterms:created xsi:type="dcterms:W3CDTF">2018-09-07T11:44:00Z</dcterms:created>
  <dcterms:modified xsi:type="dcterms:W3CDTF">2018-09-07T15:49:00Z</dcterms:modified>
</cp:coreProperties>
</file>